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0C" w:rsidRPr="00653569" w:rsidRDefault="00FE0D0C" w:rsidP="00FE0D0C">
      <w:pPr>
        <w:spacing w:before="150" w:after="0" w:line="240" w:lineRule="auto"/>
        <w:jc w:val="center"/>
        <w:rPr>
          <w:rFonts w:ascii="Arial Narrow" w:eastAsia="Times New Roman" w:hAnsi="Arial Narrow" w:cs="Times"/>
          <w:b/>
          <w:sz w:val="28"/>
          <w:szCs w:val="28"/>
          <w:lang w:eastAsia="ru-RU"/>
        </w:rPr>
      </w:pPr>
      <w:r w:rsidRPr="00653569">
        <w:rPr>
          <w:rFonts w:ascii="Arial Narrow" w:eastAsia="Times New Roman" w:hAnsi="Arial Narrow" w:cs="Times"/>
          <w:b/>
          <w:sz w:val="28"/>
          <w:szCs w:val="28"/>
          <w:lang w:eastAsia="ru-RU"/>
        </w:rPr>
        <w:t>АПТЕКИ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E0D0C" w:rsidRPr="00653569" w:rsidTr="00824B3A">
        <w:trPr>
          <w:trHeight w:val="615"/>
        </w:trPr>
        <w:tc>
          <w:tcPr>
            <w:tcW w:w="10456" w:type="dxa"/>
          </w:tcPr>
          <w:p w:rsidR="00FE0D0C" w:rsidRPr="00824B3A" w:rsidRDefault="00824B3A" w:rsidP="00824B3A">
            <w:pPr>
              <w:spacing w:before="150"/>
              <w:rPr>
                <w:rFonts w:ascii="Arial" w:eastAsia="Times New Roman" w:hAnsi="Arial" w:cs="Arial"/>
                <w:color w:val="353E48"/>
                <w:sz w:val="18"/>
                <w:szCs w:val="18"/>
                <w:lang w:eastAsia="ru-RU"/>
              </w:rPr>
            </w:pPr>
            <w:r w:rsidRPr="00824B3A">
              <w:rPr>
                <w:rFonts w:ascii="Arial Narrow" w:eastAsia="Times New Roman" w:hAnsi="Arial Narrow" w:cs="Times New Roman"/>
                <w:b/>
                <w:color w:val="0070C0"/>
                <w:lang w:eastAsia="ru-RU"/>
              </w:rPr>
              <w:t xml:space="preserve">Аптека Angelus Domini </w:t>
            </w:r>
            <w:r w:rsidRPr="00824B3A">
              <w:rPr>
                <w:rFonts w:ascii="Arial Narrow" w:eastAsia="Times New Roman" w:hAnsi="Arial Narrow" w:cs="Times New Roman"/>
                <w:bCs/>
                <w:color w:val="0070C0"/>
                <w:lang w:eastAsia="ru-RU"/>
              </w:rPr>
              <w:t>Адрес:</w:t>
            </w:r>
            <w:r w:rsidRPr="00824B3A">
              <w:rPr>
                <w:rFonts w:ascii="Arial Narrow" w:eastAsia="Times New Roman" w:hAnsi="Arial Narrow" w:cs="Times New Roman"/>
                <w:b/>
                <w:color w:val="0070C0"/>
                <w:lang w:eastAsia="ru-RU"/>
              </w:rPr>
              <w:t xml:space="preserve"> 119602 г. Москва, улица </w:t>
            </w:r>
            <w:proofErr w:type="spellStart"/>
            <w:r w:rsidRPr="00824B3A">
              <w:rPr>
                <w:rFonts w:ascii="Arial Narrow" w:eastAsia="Times New Roman" w:hAnsi="Arial Narrow" w:cs="Times New Roman"/>
                <w:b/>
                <w:color w:val="0070C0"/>
                <w:lang w:eastAsia="ru-RU"/>
              </w:rPr>
              <w:t>Коштоянца</w:t>
            </w:r>
            <w:proofErr w:type="spellEnd"/>
            <w:r w:rsidRPr="00824B3A">
              <w:rPr>
                <w:rFonts w:ascii="Arial Narrow" w:eastAsia="Times New Roman" w:hAnsi="Arial Narrow" w:cs="Times New Roman"/>
                <w:b/>
                <w:color w:val="0070C0"/>
                <w:lang w:eastAsia="ru-RU"/>
              </w:rPr>
              <w:t>, дом 47, корп. 1</w:t>
            </w:r>
            <w:r w:rsidRPr="00824B3A">
              <w:rPr>
                <w:rFonts w:ascii="Arial Narrow" w:eastAsia="Times New Roman" w:hAnsi="Arial Narrow" w:cs="Times New Roman"/>
                <w:b/>
                <w:color w:val="0070C0"/>
                <w:lang w:eastAsia="ru-RU"/>
              </w:rPr>
              <w:t xml:space="preserve">   </w:t>
            </w:r>
            <w:r w:rsidRPr="00824B3A">
              <w:rPr>
                <w:rFonts w:ascii="Arial Narrow" w:eastAsia="Times New Roman" w:hAnsi="Arial Narrow" w:cs="Times New Roman"/>
                <w:bCs/>
                <w:color w:val="0070C0"/>
                <w:lang w:eastAsia="ru-RU"/>
              </w:rPr>
              <w:t>Телефон:</w:t>
            </w:r>
            <w:r w:rsidRPr="00824B3A">
              <w:rPr>
                <w:rFonts w:ascii="Arial Narrow" w:eastAsia="Times New Roman" w:hAnsi="Arial Narrow" w:cs="Times New Roman"/>
                <w:b/>
                <w:color w:val="0070C0"/>
                <w:lang w:eastAsia="ru-RU"/>
              </w:rPr>
              <w:t> </w:t>
            </w:r>
            <w:hyperlink r:id="rId6" w:history="1">
              <w:r w:rsidRPr="00824B3A">
                <w:rPr>
                  <w:rFonts w:ascii="Arial Narrow" w:eastAsia="Times New Roman" w:hAnsi="Arial Narrow" w:cs="Times New Roman"/>
                  <w:b/>
                  <w:color w:val="0070C0"/>
                  <w:lang w:eastAsia="ru-RU"/>
                </w:rPr>
                <w:t>+7 (495) 430-6676</w:t>
              </w:r>
            </w:hyperlink>
            <w:r w:rsidRPr="00824B3A">
              <w:rPr>
                <w:rFonts w:ascii="Arial Narrow" w:eastAsia="Times New Roman" w:hAnsi="Arial Narrow" w:cs="Times New Roman"/>
                <w:b/>
                <w:color w:val="0070C0"/>
                <w:lang w:eastAsia="ru-RU"/>
              </w:rPr>
              <w:t>, </w:t>
            </w:r>
            <w:hyperlink r:id="rId7" w:history="1">
              <w:r w:rsidRPr="00824B3A">
                <w:rPr>
                  <w:rFonts w:ascii="Arial Narrow" w:eastAsia="Times New Roman" w:hAnsi="Arial Narrow" w:cs="Times New Roman"/>
                  <w:b/>
                  <w:color w:val="0070C0"/>
                  <w:lang w:eastAsia="ru-RU"/>
                </w:rPr>
                <w:t>+7 (495) 430-8219</w:t>
              </w:r>
            </w:hyperlink>
            <w:r w:rsidRPr="00824B3A">
              <w:rPr>
                <w:rFonts w:ascii="Arial Narrow" w:eastAsia="Times New Roman" w:hAnsi="Arial Narrow" w:cs="Times New Roman"/>
                <w:b/>
                <w:color w:val="0070C0"/>
                <w:lang w:eastAsia="ru-RU"/>
              </w:rPr>
              <w:t>, </w:t>
            </w:r>
            <w:hyperlink r:id="rId8" w:history="1">
              <w:r w:rsidRPr="00824B3A">
                <w:rPr>
                  <w:rFonts w:ascii="Arial Narrow" w:eastAsia="Times New Roman" w:hAnsi="Arial Narrow" w:cs="Times New Roman"/>
                  <w:b/>
                  <w:color w:val="0070C0"/>
                  <w:lang w:eastAsia="ru-RU"/>
                </w:rPr>
                <w:t>+7 (903) 674-2913</w:t>
              </w:r>
            </w:hyperlink>
            <w:r w:rsidRPr="00824B3A">
              <w:rPr>
                <w:rFonts w:ascii="Arial Narrow" w:eastAsia="Times New Roman" w:hAnsi="Arial Narrow" w:cs="Times New Roman"/>
                <w:b/>
                <w:color w:val="0070C0"/>
                <w:lang w:eastAsia="ru-RU"/>
              </w:rPr>
              <w:t> </w:t>
            </w:r>
            <w:r w:rsidRPr="00824B3A">
              <w:rPr>
                <w:rFonts w:ascii="Arial Narrow" w:eastAsia="Times New Roman" w:hAnsi="Arial Narrow" w:cs="Times New Roman"/>
                <w:b/>
                <w:color w:val="0070C0"/>
                <w:lang w:eastAsia="ru-RU"/>
              </w:rPr>
              <w:t xml:space="preserve">      </w:t>
            </w:r>
            <w:r w:rsidRPr="00824B3A">
              <w:rPr>
                <w:rFonts w:ascii="Arial Narrow" w:eastAsia="Times New Roman" w:hAnsi="Arial Narrow" w:cs="Times New Roman"/>
                <w:bCs/>
                <w:color w:val="0070C0"/>
                <w:lang w:eastAsia="ru-RU"/>
              </w:rPr>
              <w:t>e-</w:t>
            </w:r>
            <w:proofErr w:type="spellStart"/>
            <w:r w:rsidRPr="00824B3A">
              <w:rPr>
                <w:rFonts w:ascii="Arial Narrow" w:eastAsia="Times New Roman" w:hAnsi="Arial Narrow" w:cs="Times New Roman"/>
                <w:bCs/>
                <w:color w:val="0070C0"/>
                <w:lang w:eastAsia="ru-RU"/>
              </w:rPr>
              <w:t>mail</w:t>
            </w:r>
            <w:proofErr w:type="spellEnd"/>
            <w:r w:rsidRPr="00824B3A">
              <w:rPr>
                <w:rFonts w:ascii="Arial Narrow" w:eastAsia="Times New Roman" w:hAnsi="Arial Narrow" w:cs="Times New Roman"/>
                <w:bCs/>
                <w:color w:val="0070C0"/>
                <w:lang w:eastAsia="ru-RU"/>
              </w:rPr>
              <w:t>:</w:t>
            </w:r>
            <w:r w:rsidRPr="00824B3A">
              <w:rPr>
                <w:rFonts w:ascii="Arial Narrow" w:eastAsia="Times New Roman" w:hAnsi="Arial Narrow" w:cs="Times New Roman"/>
                <w:b/>
                <w:color w:val="0070C0"/>
                <w:lang w:eastAsia="ru-RU"/>
              </w:rPr>
              <w:t> </w:t>
            </w:r>
            <w:hyperlink r:id="rId9" w:history="1">
              <w:r w:rsidRPr="00824B3A">
                <w:rPr>
                  <w:rFonts w:ascii="Arial Narrow" w:eastAsia="Times New Roman" w:hAnsi="Arial Narrow" w:cs="Times New Roman"/>
                  <w:b/>
                  <w:color w:val="0070C0"/>
                  <w:lang w:eastAsia="ru-RU"/>
                </w:rPr>
                <w:t>info@homeopharma.ru</w:t>
              </w:r>
            </w:hyperlink>
            <w:r>
              <w:rPr>
                <w:rFonts w:ascii="Arial" w:hAnsi="Arial" w:cs="Arial"/>
                <w:color w:val="353E48"/>
                <w:sz w:val="18"/>
                <w:szCs w:val="18"/>
              </w:rPr>
              <w:t xml:space="preserve"> </w:t>
            </w:r>
          </w:p>
        </w:tc>
      </w:tr>
      <w:tr w:rsidR="00824B3A" w:rsidRPr="00653569" w:rsidTr="002B20C7">
        <w:trPr>
          <w:trHeight w:val="198"/>
        </w:trPr>
        <w:tc>
          <w:tcPr>
            <w:tcW w:w="10456" w:type="dxa"/>
          </w:tcPr>
          <w:p w:rsidR="00824B3A" w:rsidRPr="00824B3A" w:rsidRDefault="00824B3A" w:rsidP="00824B3A">
            <w:pPr>
              <w:spacing w:before="150"/>
              <w:rPr>
                <w:rFonts w:ascii="Arial Narrow" w:eastAsia="Times New Roman" w:hAnsi="Arial Narrow" w:cs="Times New Roman"/>
                <w:b/>
                <w:color w:val="0070C0"/>
                <w:lang w:eastAsia="ru-RU"/>
              </w:rPr>
            </w:pPr>
            <w:r w:rsidRPr="00824B3A">
              <w:rPr>
                <w:rFonts w:ascii="Arial Narrow" w:eastAsia="Times New Roman" w:hAnsi="Arial Narrow" w:cs="Times New Roman"/>
                <w:b/>
                <w:color w:val="0070C0"/>
                <w:lang w:eastAsia="ru-RU"/>
              </w:rPr>
              <w:t>ОЛЛО</w:t>
            </w:r>
            <w:r>
              <w:rPr>
                <w:rFonts w:ascii="Arial Narrow" w:eastAsia="Times New Roman" w:hAnsi="Arial Narrow" w:cs="Times New Roman"/>
                <w:b/>
                <w:color w:val="0070C0"/>
                <w:lang w:eastAsia="ru-RU"/>
              </w:rPr>
              <w:t xml:space="preserve">    </w:t>
            </w:r>
            <w:r w:rsidRPr="00824B3A">
              <w:rPr>
                <w:rFonts w:ascii="Arial Narrow" w:eastAsia="Times New Roman" w:hAnsi="Arial Narrow" w:cs="Times New Roman"/>
                <w:b/>
                <w:color w:val="0070C0"/>
                <w:lang w:eastAsia="ru-RU"/>
              </w:rPr>
              <w:t xml:space="preserve">Заказ и доставка тел. 8(499) 188-25-85, 8(963) 977-74-38, электронная почта </w:t>
            </w:r>
            <w:hyperlink r:id="rId10" w:history="1">
              <w:r w:rsidRPr="00824B3A">
                <w:rPr>
                  <w:rFonts w:eastAsia="Times New Roman"/>
                  <w:color w:val="0070C0"/>
                  <w:lang w:eastAsia="ru-RU"/>
                </w:rPr>
                <w:t>ollo2008@inbox.ru</w:t>
              </w:r>
            </w:hyperlink>
          </w:p>
        </w:tc>
      </w:tr>
      <w:tr w:rsidR="00824B3A" w:rsidRPr="00653569" w:rsidTr="003A4CFF">
        <w:tc>
          <w:tcPr>
            <w:tcW w:w="10456" w:type="dxa"/>
          </w:tcPr>
          <w:p w:rsidR="00824B3A" w:rsidRPr="00653569" w:rsidRDefault="00824B3A" w:rsidP="0079549D">
            <w:pPr>
              <w:spacing w:before="150"/>
              <w:rPr>
                <w:rFonts w:ascii="Arial Narrow" w:eastAsia="Times New Roman" w:hAnsi="Arial Narrow" w:cs="Times New Roman"/>
                <w:b/>
                <w:color w:val="0070C0"/>
                <w:lang w:eastAsia="ru-RU"/>
              </w:rPr>
            </w:pPr>
            <w:r w:rsidRPr="00653569">
              <w:rPr>
                <w:rFonts w:ascii="Arial Narrow" w:eastAsia="Times New Roman" w:hAnsi="Arial Narrow" w:cs="Times New Roman"/>
                <w:b/>
                <w:color w:val="0070C0"/>
                <w:lang w:eastAsia="ru-RU"/>
              </w:rPr>
              <w:t xml:space="preserve">Аптека </w:t>
            </w:r>
            <w:proofErr w:type="spellStart"/>
            <w:r w:rsidRPr="00653569">
              <w:rPr>
                <w:rFonts w:ascii="Arial Narrow" w:eastAsia="Times New Roman" w:hAnsi="Arial Narrow" w:cs="Times New Roman"/>
                <w:b/>
                <w:color w:val="0070C0"/>
                <w:lang w:eastAsia="ru-RU"/>
              </w:rPr>
              <w:t>Фармиценна</w:t>
            </w:r>
            <w:proofErr w:type="spellEnd"/>
            <w:r w:rsidRPr="00653569">
              <w:rPr>
                <w:rFonts w:ascii="Arial Narrow" w:eastAsia="Times New Roman" w:hAnsi="Arial Narrow" w:cs="Times New Roman"/>
                <w:b/>
                <w:color w:val="0070C0"/>
                <w:lang w:eastAsia="ru-RU"/>
              </w:rPr>
              <w:t>. м. ВДНХ, Ярославское шоссе, д. 28.</w:t>
            </w:r>
            <w:r>
              <w:rPr>
                <w:rFonts w:ascii="Arial Narrow" w:eastAsia="Times New Roman" w:hAnsi="Arial Narrow" w:cs="Times New Roman"/>
                <w:b/>
                <w:color w:val="0070C0"/>
                <w:lang w:eastAsia="ru-RU"/>
              </w:rPr>
              <w:t xml:space="preserve">        </w:t>
            </w:r>
            <w:r w:rsidRPr="00653569">
              <w:rPr>
                <w:rFonts w:ascii="Arial Narrow" w:eastAsia="Times New Roman" w:hAnsi="Arial Narrow" w:cs="Times New Roman"/>
                <w:b/>
                <w:color w:val="0070C0"/>
                <w:lang w:eastAsia="ru-RU"/>
              </w:rPr>
              <w:t xml:space="preserve">8(499) 188-05-12, 188-05-41 </w:t>
            </w:r>
          </w:p>
        </w:tc>
      </w:tr>
      <w:tr w:rsidR="00824B3A" w:rsidRPr="00653569" w:rsidTr="00BD5299">
        <w:tc>
          <w:tcPr>
            <w:tcW w:w="10456" w:type="dxa"/>
          </w:tcPr>
          <w:p w:rsidR="00824B3A" w:rsidRPr="00653569" w:rsidRDefault="00824B3A" w:rsidP="0079549D">
            <w:pPr>
              <w:spacing w:before="150"/>
              <w:rPr>
                <w:rFonts w:ascii="Arial Narrow" w:eastAsia="Times New Roman" w:hAnsi="Arial Narrow" w:cs="Times New Roman"/>
                <w:b/>
                <w:color w:val="0070C0"/>
                <w:lang w:eastAsia="ru-RU"/>
              </w:rPr>
            </w:pPr>
            <w:r w:rsidRPr="00653569">
              <w:rPr>
                <w:rFonts w:ascii="Arial Narrow" w:eastAsia="Times New Roman" w:hAnsi="Arial Narrow" w:cs="Times New Roman"/>
                <w:b/>
                <w:color w:val="0070C0"/>
                <w:lang w:eastAsia="ru-RU"/>
              </w:rPr>
              <w:t>Аптека № 35 "На Солянке"</w:t>
            </w:r>
            <w:proofErr w:type="gramStart"/>
            <w:r w:rsidRPr="00653569">
              <w:rPr>
                <w:rFonts w:ascii="Arial Narrow" w:eastAsia="Times New Roman" w:hAnsi="Arial Narrow" w:cs="Times New Roman"/>
                <w:b/>
                <w:color w:val="0070C0"/>
                <w:lang w:eastAsia="ru-RU"/>
              </w:rPr>
              <w:t>.</w:t>
            </w:r>
            <w:proofErr w:type="gramEnd"/>
            <w:r w:rsidRPr="00653569">
              <w:rPr>
                <w:rFonts w:ascii="Arial Narrow" w:eastAsia="Times New Roman" w:hAnsi="Arial Narrow" w:cs="Times New Roman"/>
                <w:b/>
                <w:color w:val="0070C0"/>
                <w:lang w:eastAsia="ru-RU"/>
              </w:rPr>
              <w:t xml:space="preserve"> </w:t>
            </w:r>
            <w:proofErr w:type="gramStart"/>
            <w:r w:rsidRPr="00653569">
              <w:rPr>
                <w:rFonts w:ascii="Arial Narrow" w:eastAsia="Times New Roman" w:hAnsi="Arial Narrow" w:cs="Times New Roman"/>
                <w:b/>
                <w:color w:val="0070C0"/>
                <w:lang w:eastAsia="ru-RU"/>
              </w:rPr>
              <w:t>м</w:t>
            </w:r>
            <w:proofErr w:type="gramEnd"/>
            <w:r w:rsidRPr="00653569">
              <w:rPr>
                <w:rFonts w:ascii="Arial Narrow" w:eastAsia="Times New Roman" w:hAnsi="Arial Narrow" w:cs="Times New Roman"/>
                <w:b/>
                <w:color w:val="0070C0"/>
                <w:lang w:eastAsia="ru-RU"/>
              </w:rPr>
              <w:t>. КИТАЙ-ГОРОД, ул. Солянка, д. 1/2, стр. 2.</w:t>
            </w:r>
            <w:r>
              <w:rPr>
                <w:rFonts w:ascii="Arial Narrow" w:eastAsia="Times New Roman" w:hAnsi="Arial Narrow" w:cs="Times New Roman"/>
                <w:b/>
                <w:color w:val="0070C0"/>
                <w:lang w:eastAsia="ru-RU"/>
              </w:rPr>
              <w:t xml:space="preserve">    </w:t>
            </w:r>
            <w:r w:rsidRPr="00653569">
              <w:rPr>
                <w:rFonts w:ascii="Arial Narrow" w:eastAsia="Times New Roman" w:hAnsi="Arial Narrow" w:cs="Times New Roman"/>
                <w:b/>
                <w:color w:val="0070C0"/>
                <w:lang w:eastAsia="ru-RU"/>
              </w:rPr>
              <w:t xml:space="preserve">8(495) 623-83-34, 623-49-70 </w:t>
            </w:r>
          </w:p>
        </w:tc>
      </w:tr>
      <w:tr w:rsidR="00824B3A" w:rsidRPr="00653569" w:rsidTr="00A35AB2">
        <w:tc>
          <w:tcPr>
            <w:tcW w:w="10456" w:type="dxa"/>
          </w:tcPr>
          <w:p w:rsidR="00824B3A" w:rsidRPr="00653569" w:rsidRDefault="00824B3A" w:rsidP="0079549D">
            <w:pPr>
              <w:spacing w:before="150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653569">
              <w:rPr>
                <w:rFonts w:ascii="Arial Narrow" w:eastAsia="Times New Roman" w:hAnsi="Arial Narrow" w:cs="Times New Roman"/>
                <w:b/>
                <w:lang w:eastAsia="ru-RU"/>
              </w:rPr>
              <w:t>Аптека № 5 "На Триумфальной"</w:t>
            </w:r>
            <w:proofErr w:type="gramStart"/>
            <w:r w:rsidRPr="00653569">
              <w:rPr>
                <w:rFonts w:ascii="Arial Narrow" w:eastAsia="Times New Roman" w:hAnsi="Arial Narrow" w:cs="Times New Roman"/>
                <w:b/>
                <w:lang w:eastAsia="ru-RU"/>
              </w:rPr>
              <w:t>.</w:t>
            </w:r>
            <w:proofErr w:type="gramEnd"/>
            <w:r w:rsidRPr="00653569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 </w:t>
            </w:r>
            <w:proofErr w:type="gramStart"/>
            <w:r w:rsidRPr="00653569">
              <w:rPr>
                <w:rFonts w:ascii="Arial Narrow" w:eastAsia="Times New Roman" w:hAnsi="Arial Narrow" w:cs="Times New Roman"/>
                <w:b/>
                <w:lang w:eastAsia="ru-RU"/>
              </w:rPr>
              <w:t>м</w:t>
            </w:r>
            <w:proofErr w:type="gramEnd"/>
            <w:r w:rsidRPr="00653569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. Пушкинская (м. Маяковская), </w:t>
            </w:r>
            <w:proofErr w:type="spellStart"/>
            <w:r w:rsidRPr="00653569">
              <w:rPr>
                <w:rFonts w:ascii="Arial Narrow" w:eastAsia="Times New Roman" w:hAnsi="Arial Narrow" w:cs="Times New Roman"/>
                <w:b/>
                <w:lang w:eastAsia="ru-RU"/>
              </w:rPr>
              <w:t>Воротниковский</w:t>
            </w:r>
            <w:proofErr w:type="spellEnd"/>
            <w:r w:rsidRPr="00653569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 пер., д. 8, стр. 1.</w:t>
            </w:r>
            <w:r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     </w:t>
            </w:r>
            <w:r>
              <w:rPr>
                <w:rFonts w:ascii="Arial Narrow" w:eastAsia="Times New Roman" w:hAnsi="Arial Narrow" w:cs="Times New Roman"/>
                <w:b/>
                <w:lang w:eastAsia="ru-RU"/>
              </w:rPr>
              <w:br/>
            </w:r>
            <w:r w:rsidRPr="00653569">
              <w:rPr>
                <w:rFonts w:ascii="Arial Narrow" w:eastAsia="Times New Roman" w:hAnsi="Arial Narrow" w:cs="Times New Roman"/>
                <w:b/>
                <w:lang w:eastAsia="ru-RU"/>
              </w:rPr>
              <w:t>8(495) 699-62-43, 8(495) 699-55-11</w:t>
            </w:r>
          </w:p>
        </w:tc>
      </w:tr>
      <w:tr w:rsidR="00824B3A" w:rsidRPr="00653569" w:rsidTr="00A51419">
        <w:tc>
          <w:tcPr>
            <w:tcW w:w="10456" w:type="dxa"/>
          </w:tcPr>
          <w:p w:rsidR="00824B3A" w:rsidRPr="00653569" w:rsidRDefault="00824B3A" w:rsidP="0079549D">
            <w:pPr>
              <w:spacing w:before="150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653569">
              <w:rPr>
                <w:rFonts w:ascii="Arial Narrow" w:eastAsia="Times New Roman" w:hAnsi="Arial Narrow" w:cs="Times New Roman"/>
                <w:b/>
                <w:lang w:eastAsia="ru-RU"/>
              </w:rPr>
              <w:t>Аптека № 72 "На Автозаводской"</w:t>
            </w:r>
            <w:proofErr w:type="gramStart"/>
            <w:r w:rsidRPr="00653569">
              <w:rPr>
                <w:rFonts w:ascii="Arial Narrow" w:eastAsia="Times New Roman" w:hAnsi="Arial Narrow" w:cs="Times New Roman"/>
                <w:b/>
                <w:lang w:eastAsia="ru-RU"/>
              </w:rPr>
              <w:t>.</w:t>
            </w:r>
            <w:proofErr w:type="gramEnd"/>
            <w:r w:rsidRPr="00653569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 </w:t>
            </w:r>
            <w:proofErr w:type="gramStart"/>
            <w:r w:rsidRPr="00653569">
              <w:rPr>
                <w:rFonts w:ascii="Arial Narrow" w:eastAsia="Times New Roman" w:hAnsi="Arial Narrow" w:cs="Times New Roman"/>
                <w:b/>
                <w:lang w:eastAsia="ru-RU"/>
              </w:rPr>
              <w:t>м</w:t>
            </w:r>
            <w:proofErr w:type="gramEnd"/>
            <w:r w:rsidRPr="00653569">
              <w:rPr>
                <w:rFonts w:ascii="Arial Narrow" w:eastAsia="Times New Roman" w:hAnsi="Arial Narrow" w:cs="Times New Roman"/>
                <w:b/>
                <w:lang w:eastAsia="ru-RU"/>
              </w:rPr>
              <w:t>. Автозаводская, ул. Восточная, д. 11, корп. 1.</w:t>
            </w:r>
            <w:r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   </w:t>
            </w:r>
            <w:r>
              <w:rPr>
                <w:rFonts w:ascii="Arial Narrow" w:eastAsia="Times New Roman" w:hAnsi="Arial Narrow" w:cs="Times New Roman"/>
                <w:b/>
                <w:lang w:eastAsia="ru-RU"/>
              </w:rPr>
              <w:br/>
            </w:r>
            <w:r w:rsidRPr="00653569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8(495) 675-11-55, 675-05-98, 677-43-00 </w:t>
            </w:r>
          </w:p>
        </w:tc>
      </w:tr>
      <w:tr w:rsidR="00824B3A" w:rsidRPr="00653569" w:rsidTr="00EB5822">
        <w:tc>
          <w:tcPr>
            <w:tcW w:w="10456" w:type="dxa"/>
          </w:tcPr>
          <w:p w:rsidR="00824B3A" w:rsidRPr="00653569" w:rsidRDefault="00824B3A" w:rsidP="0079549D">
            <w:pPr>
              <w:spacing w:before="150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653569">
              <w:rPr>
                <w:rFonts w:ascii="Arial Narrow" w:eastAsia="Times New Roman" w:hAnsi="Arial Narrow" w:cs="Times New Roman"/>
                <w:b/>
                <w:lang w:eastAsia="ru-RU"/>
              </w:rPr>
              <w:t>Аптека АВРОРА 2000. м. ЛУБЯНКА, ул. Никольская, дом 17, стр.1.</w:t>
            </w:r>
            <w:r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  </w:t>
            </w:r>
            <w:r w:rsidRPr="00653569">
              <w:rPr>
                <w:rFonts w:ascii="Arial Narrow" w:eastAsia="Times New Roman" w:hAnsi="Arial Narrow" w:cs="Times New Roman"/>
                <w:b/>
                <w:lang w:eastAsia="ru-RU"/>
              </w:rPr>
              <w:t>8(495) 606-69-93,606-71-36,621-82-41,628-46-92</w:t>
            </w:r>
          </w:p>
        </w:tc>
      </w:tr>
      <w:tr w:rsidR="00824B3A" w:rsidRPr="00653569" w:rsidTr="00C322AF">
        <w:tc>
          <w:tcPr>
            <w:tcW w:w="10456" w:type="dxa"/>
          </w:tcPr>
          <w:p w:rsidR="00824B3A" w:rsidRPr="00653569" w:rsidRDefault="00824B3A" w:rsidP="0079549D">
            <w:pPr>
              <w:spacing w:before="150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653569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Аптека Фармакон-Мед. М. </w:t>
            </w:r>
            <w:proofErr w:type="spellStart"/>
            <w:r w:rsidRPr="00653569">
              <w:rPr>
                <w:rFonts w:ascii="Arial Narrow" w:eastAsia="Times New Roman" w:hAnsi="Arial Narrow" w:cs="Times New Roman"/>
                <w:b/>
                <w:lang w:eastAsia="ru-RU"/>
              </w:rPr>
              <w:t>Тимирязевская</w:t>
            </w:r>
            <w:proofErr w:type="spellEnd"/>
            <w:r w:rsidRPr="00653569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, ул. </w:t>
            </w:r>
            <w:proofErr w:type="spellStart"/>
            <w:r w:rsidRPr="00653569">
              <w:rPr>
                <w:rFonts w:ascii="Arial Narrow" w:eastAsia="Times New Roman" w:hAnsi="Arial Narrow" w:cs="Times New Roman"/>
                <w:b/>
                <w:lang w:eastAsia="ru-RU"/>
              </w:rPr>
              <w:t>Тимирязевская</w:t>
            </w:r>
            <w:proofErr w:type="spellEnd"/>
            <w:r w:rsidRPr="00653569">
              <w:rPr>
                <w:rFonts w:ascii="Arial Narrow" w:eastAsia="Times New Roman" w:hAnsi="Arial Narrow" w:cs="Times New Roman"/>
                <w:b/>
                <w:lang w:eastAsia="ru-RU"/>
              </w:rPr>
              <w:t>, д. 23.</w:t>
            </w:r>
            <w:r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   </w:t>
            </w:r>
            <w:r w:rsidRPr="00653569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Тел. (499) 610-16-46 </w:t>
            </w:r>
          </w:p>
        </w:tc>
      </w:tr>
      <w:tr w:rsidR="00824B3A" w:rsidRPr="00653569" w:rsidTr="008F013D">
        <w:tc>
          <w:tcPr>
            <w:tcW w:w="10456" w:type="dxa"/>
          </w:tcPr>
          <w:p w:rsidR="00824B3A" w:rsidRPr="00653569" w:rsidRDefault="00824B3A" w:rsidP="0079549D">
            <w:pPr>
              <w:spacing w:before="150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653569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Аптека </w:t>
            </w:r>
            <w:proofErr w:type="spellStart"/>
            <w:r w:rsidRPr="00653569">
              <w:rPr>
                <w:rFonts w:ascii="Arial Narrow" w:eastAsia="Times New Roman" w:hAnsi="Arial Narrow" w:cs="Times New Roman"/>
                <w:b/>
                <w:lang w:eastAsia="ru-RU"/>
              </w:rPr>
              <w:t>ФармаРус</w:t>
            </w:r>
            <w:proofErr w:type="spellEnd"/>
            <w:r w:rsidRPr="00653569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. м. Жулебино, ул. </w:t>
            </w:r>
            <w:proofErr w:type="spellStart"/>
            <w:r w:rsidRPr="00653569">
              <w:rPr>
                <w:rFonts w:ascii="Arial Narrow" w:eastAsia="Times New Roman" w:hAnsi="Arial Narrow" w:cs="Times New Roman"/>
                <w:b/>
                <w:lang w:eastAsia="ru-RU"/>
              </w:rPr>
              <w:t>Тарханская</w:t>
            </w:r>
            <w:proofErr w:type="spellEnd"/>
            <w:r w:rsidRPr="00653569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 ул. д.3, корп.2.</w:t>
            </w:r>
            <w:r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   </w:t>
            </w:r>
            <w:r w:rsidRPr="00653569">
              <w:rPr>
                <w:rFonts w:ascii="Arial Narrow" w:eastAsia="Times New Roman" w:hAnsi="Arial Narrow" w:cs="Times New Roman"/>
                <w:b/>
                <w:lang w:eastAsia="ru-RU"/>
              </w:rPr>
              <w:t>8(495)704-47-70, факс 8(495)706-48-14</w:t>
            </w:r>
          </w:p>
        </w:tc>
      </w:tr>
      <w:tr w:rsidR="00824B3A" w:rsidRPr="00653569" w:rsidTr="00553AE3">
        <w:tc>
          <w:tcPr>
            <w:tcW w:w="10456" w:type="dxa"/>
          </w:tcPr>
          <w:p w:rsidR="00824B3A" w:rsidRPr="00653569" w:rsidRDefault="00824B3A" w:rsidP="0079549D">
            <w:pPr>
              <w:spacing w:before="150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653569">
              <w:rPr>
                <w:rFonts w:ascii="Arial Narrow" w:eastAsia="Times New Roman" w:hAnsi="Arial Narrow" w:cs="Times New Roman"/>
                <w:b/>
                <w:lang w:eastAsia="ru-RU"/>
              </w:rPr>
              <w:t>Аптечный пункт "А-3"</w:t>
            </w:r>
            <w:proofErr w:type="gramStart"/>
            <w:r w:rsidRPr="00653569">
              <w:rPr>
                <w:rFonts w:ascii="Arial Narrow" w:eastAsia="Times New Roman" w:hAnsi="Arial Narrow" w:cs="Times New Roman"/>
                <w:b/>
                <w:lang w:eastAsia="ru-RU"/>
              </w:rPr>
              <w:t>.</w:t>
            </w:r>
            <w:proofErr w:type="gramEnd"/>
            <w:r w:rsidRPr="00653569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 </w:t>
            </w:r>
            <w:proofErr w:type="gramStart"/>
            <w:r w:rsidRPr="00653569">
              <w:rPr>
                <w:rFonts w:ascii="Arial Narrow" w:eastAsia="Times New Roman" w:hAnsi="Arial Narrow" w:cs="Times New Roman"/>
                <w:b/>
                <w:lang w:eastAsia="ru-RU"/>
              </w:rPr>
              <w:t>м</w:t>
            </w:r>
            <w:proofErr w:type="gramEnd"/>
            <w:r w:rsidRPr="00653569">
              <w:rPr>
                <w:rFonts w:ascii="Arial Narrow" w:eastAsia="Times New Roman" w:hAnsi="Arial Narrow" w:cs="Times New Roman"/>
                <w:b/>
                <w:lang w:eastAsia="ru-RU"/>
              </w:rPr>
              <w:t>. Бабушкинская, ул. Изумрудная, д. 3 (в м-не "Седьмой континент").</w:t>
            </w:r>
            <w:r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  </w:t>
            </w:r>
            <w:r w:rsidRPr="00653569">
              <w:rPr>
                <w:rFonts w:ascii="Arial Narrow" w:eastAsia="Times New Roman" w:hAnsi="Arial Narrow" w:cs="Times New Roman"/>
                <w:b/>
                <w:lang w:eastAsia="ru-RU"/>
              </w:rPr>
              <w:t>8(965) 265-04-69</w:t>
            </w:r>
          </w:p>
        </w:tc>
      </w:tr>
      <w:tr w:rsidR="00824B3A" w:rsidRPr="00653569" w:rsidTr="007154E6">
        <w:tc>
          <w:tcPr>
            <w:tcW w:w="10456" w:type="dxa"/>
          </w:tcPr>
          <w:p w:rsidR="00824B3A" w:rsidRPr="00653569" w:rsidRDefault="00824B3A" w:rsidP="0079549D">
            <w:pPr>
              <w:spacing w:before="150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653569">
              <w:rPr>
                <w:rFonts w:ascii="Arial Narrow" w:eastAsia="Times New Roman" w:hAnsi="Arial Narrow" w:cs="Times New Roman"/>
                <w:b/>
                <w:lang w:eastAsia="ru-RU"/>
              </w:rPr>
              <w:t>ИП Вельяминов</w:t>
            </w:r>
            <w:proofErr w:type="gramStart"/>
            <w:r w:rsidRPr="00653569">
              <w:rPr>
                <w:rFonts w:ascii="Arial Narrow" w:eastAsia="Times New Roman" w:hAnsi="Arial Narrow" w:cs="Times New Roman"/>
                <w:b/>
                <w:lang w:eastAsia="ru-RU"/>
              </w:rPr>
              <w:t>.</w:t>
            </w:r>
            <w:proofErr w:type="gramEnd"/>
            <w:r w:rsidRPr="00653569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 </w:t>
            </w:r>
            <w:proofErr w:type="gramStart"/>
            <w:r w:rsidRPr="00653569">
              <w:rPr>
                <w:rFonts w:ascii="Arial Narrow" w:eastAsia="Times New Roman" w:hAnsi="Arial Narrow" w:cs="Times New Roman"/>
                <w:b/>
                <w:lang w:eastAsia="ru-RU"/>
              </w:rPr>
              <w:t>м</w:t>
            </w:r>
            <w:proofErr w:type="gramEnd"/>
            <w:r w:rsidRPr="00653569">
              <w:rPr>
                <w:rFonts w:ascii="Arial Narrow" w:eastAsia="Times New Roman" w:hAnsi="Arial Narrow" w:cs="Times New Roman"/>
                <w:b/>
                <w:lang w:eastAsia="ru-RU"/>
              </w:rPr>
              <w:t>. Петровско-Разумовская, ул. Софьи Ковалевской, д. 2.</w:t>
            </w:r>
            <w:r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   </w:t>
            </w:r>
            <w:r w:rsidRPr="00653569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8(495) 485-79-32 </w:t>
            </w:r>
          </w:p>
        </w:tc>
      </w:tr>
      <w:tr w:rsidR="00824B3A" w:rsidRPr="00653569" w:rsidTr="00FF43C1">
        <w:tc>
          <w:tcPr>
            <w:tcW w:w="10456" w:type="dxa"/>
          </w:tcPr>
          <w:p w:rsidR="00824B3A" w:rsidRPr="00653569" w:rsidRDefault="00824B3A" w:rsidP="0079549D">
            <w:pPr>
              <w:spacing w:before="150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653569">
              <w:rPr>
                <w:rFonts w:ascii="Arial Narrow" w:eastAsia="Times New Roman" w:hAnsi="Arial Narrow" w:cs="Times New Roman"/>
                <w:b/>
                <w:lang w:eastAsia="ru-RU"/>
              </w:rPr>
              <w:t>Клиника на Маросейке. м. Китай-Город, ул. Маросейка, д. 6-8, стр. 4.</w:t>
            </w:r>
            <w:r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    </w:t>
            </w:r>
            <w:r w:rsidRPr="00653569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8(495) 6-171-171 </w:t>
            </w:r>
          </w:p>
        </w:tc>
      </w:tr>
      <w:tr w:rsidR="00824B3A" w:rsidRPr="00653569" w:rsidTr="003C7ACB">
        <w:tc>
          <w:tcPr>
            <w:tcW w:w="10456" w:type="dxa"/>
          </w:tcPr>
          <w:p w:rsidR="00824B3A" w:rsidRPr="00653569" w:rsidRDefault="00824B3A" w:rsidP="0079549D">
            <w:pPr>
              <w:spacing w:before="150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653569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Лечебно-оздоровительный центр № 10. м. </w:t>
            </w:r>
            <w:proofErr w:type="spellStart"/>
            <w:r w:rsidRPr="00653569">
              <w:rPr>
                <w:rFonts w:ascii="Arial Narrow" w:eastAsia="Times New Roman" w:hAnsi="Arial Narrow" w:cs="Times New Roman"/>
                <w:b/>
                <w:lang w:eastAsia="ru-RU"/>
              </w:rPr>
              <w:t>Щукинская</w:t>
            </w:r>
            <w:proofErr w:type="spellEnd"/>
            <w:r w:rsidRPr="00653569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, ул. </w:t>
            </w:r>
            <w:proofErr w:type="spellStart"/>
            <w:r w:rsidRPr="00653569">
              <w:rPr>
                <w:rFonts w:ascii="Arial Narrow" w:eastAsia="Times New Roman" w:hAnsi="Arial Narrow" w:cs="Times New Roman"/>
                <w:b/>
                <w:lang w:eastAsia="ru-RU"/>
              </w:rPr>
              <w:t>Габричевского</w:t>
            </w:r>
            <w:proofErr w:type="spellEnd"/>
            <w:r w:rsidRPr="00653569">
              <w:rPr>
                <w:rFonts w:ascii="Arial Narrow" w:eastAsia="Times New Roman" w:hAnsi="Arial Narrow" w:cs="Times New Roman"/>
                <w:b/>
                <w:lang w:eastAsia="ru-RU"/>
              </w:rPr>
              <w:t>, д. 5, корп. 2.</w:t>
            </w:r>
            <w:r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    </w:t>
            </w:r>
            <w:r w:rsidRPr="00653569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8(499) 654-00-03 </w:t>
            </w:r>
          </w:p>
        </w:tc>
      </w:tr>
      <w:tr w:rsidR="00824B3A" w:rsidRPr="00653569" w:rsidTr="00D1443A">
        <w:tc>
          <w:tcPr>
            <w:tcW w:w="10456" w:type="dxa"/>
          </w:tcPr>
          <w:p w:rsidR="00824B3A" w:rsidRPr="00653569" w:rsidRDefault="00824B3A" w:rsidP="0079549D">
            <w:pPr>
              <w:spacing w:before="150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653569">
              <w:rPr>
                <w:rFonts w:ascii="Arial Narrow" w:eastAsia="Times New Roman" w:hAnsi="Arial Narrow" w:cs="Times New Roman"/>
                <w:b/>
                <w:lang w:eastAsia="ru-RU"/>
              </w:rPr>
              <w:t>МЕДИС (аптечный пункт МГЦ)</w:t>
            </w:r>
            <w:proofErr w:type="gramStart"/>
            <w:r w:rsidRPr="00653569">
              <w:rPr>
                <w:rFonts w:ascii="Arial Narrow" w:eastAsia="Times New Roman" w:hAnsi="Arial Narrow" w:cs="Times New Roman"/>
                <w:b/>
                <w:lang w:eastAsia="ru-RU"/>
              </w:rPr>
              <w:t>.</w:t>
            </w:r>
            <w:proofErr w:type="gramEnd"/>
            <w:r w:rsidRPr="00653569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 </w:t>
            </w:r>
            <w:proofErr w:type="gramStart"/>
            <w:r w:rsidRPr="00653569">
              <w:rPr>
                <w:rFonts w:ascii="Arial Narrow" w:eastAsia="Times New Roman" w:hAnsi="Arial Narrow" w:cs="Times New Roman"/>
                <w:b/>
                <w:lang w:eastAsia="ru-RU"/>
              </w:rPr>
              <w:t>м</w:t>
            </w:r>
            <w:proofErr w:type="gramEnd"/>
            <w:r w:rsidRPr="00653569">
              <w:rPr>
                <w:rFonts w:ascii="Arial Narrow" w:eastAsia="Times New Roman" w:hAnsi="Arial Narrow" w:cs="Times New Roman"/>
                <w:b/>
                <w:lang w:eastAsia="ru-RU"/>
              </w:rPr>
              <w:t>. Шоссе Энтузиастов, ул. 2-я Владимирская, д. 2.</w:t>
            </w:r>
            <w:r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    </w:t>
            </w:r>
            <w:r w:rsidRPr="00653569">
              <w:rPr>
                <w:rFonts w:ascii="Arial Narrow" w:eastAsia="Times New Roman" w:hAnsi="Arial Narrow" w:cs="Times New Roman"/>
                <w:b/>
                <w:lang w:eastAsia="ru-RU"/>
              </w:rPr>
              <w:t>8(495) 795-11-07</w:t>
            </w:r>
          </w:p>
        </w:tc>
      </w:tr>
      <w:tr w:rsidR="00824B3A" w:rsidRPr="00653569" w:rsidTr="0013475C">
        <w:tc>
          <w:tcPr>
            <w:tcW w:w="10456" w:type="dxa"/>
          </w:tcPr>
          <w:p w:rsidR="00824B3A" w:rsidRPr="00653569" w:rsidRDefault="00824B3A" w:rsidP="0079549D">
            <w:pPr>
              <w:spacing w:before="150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653569">
              <w:rPr>
                <w:rFonts w:ascii="Arial Narrow" w:eastAsia="Times New Roman" w:hAnsi="Arial Narrow" w:cs="Times New Roman"/>
                <w:b/>
                <w:lang w:eastAsia="ru-RU"/>
              </w:rPr>
              <w:t>Медицинский центр Елисеевой</w:t>
            </w:r>
            <w:proofErr w:type="gramStart"/>
            <w:r w:rsidRPr="00653569">
              <w:rPr>
                <w:rFonts w:ascii="Arial Narrow" w:eastAsia="Times New Roman" w:hAnsi="Arial Narrow" w:cs="Times New Roman"/>
                <w:b/>
                <w:lang w:eastAsia="ru-RU"/>
              </w:rPr>
              <w:t>.</w:t>
            </w:r>
            <w:proofErr w:type="gramEnd"/>
            <w:r w:rsidRPr="00653569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 </w:t>
            </w:r>
            <w:proofErr w:type="gramStart"/>
            <w:r w:rsidRPr="00653569">
              <w:rPr>
                <w:rFonts w:ascii="Arial Narrow" w:eastAsia="Times New Roman" w:hAnsi="Arial Narrow" w:cs="Times New Roman"/>
                <w:b/>
                <w:lang w:eastAsia="ru-RU"/>
              </w:rPr>
              <w:t>м</w:t>
            </w:r>
            <w:proofErr w:type="gramEnd"/>
            <w:r w:rsidRPr="00653569">
              <w:rPr>
                <w:rFonts w:ascii="Arial Narrow" w:eastAsia="Times New Roman" w:hAnsi="Arial Narrow" w:cs="Times New Roman"/>
                <w:b/>
                <w:lang w:eastAsia="ru-RU"/>
              </w:rPr>
              <w:t>. Бульвар Дмитрия Донского, ул. Коктебельская, д. 11.</w:t>
            </w:r>
            <w:r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    </w:t>
            </w:r>
            <w:r w:rsidRPr="00653569">
              <w:rPr>
                <w:rFonts w:ascii="Arial Narrow" w:eastAsia="Times New Roman" w:hAnsi="Arial Narrow" w:cs="Times New Roman"/>
                <w:b/>
                <w:lang w:eastAsia="ru-RU"/>
              </w:rPr>
              <w:t>8(495) 223-92-12</w:t>
            </w:r>
          </w:p>
        </w:tc>
      </w:tr>
      <w:tr w:rsidR="00824B3A" w:rsidRPr="00653569" w:rsidTr="00F35B5B">
        <w:tc>
          <w:tcPr>
            <w:tcW w:w="10456" w:type="dxa"/>
          </w:tcPr>
          <w:p w:rsidR="00824B3A" w:rsidRPr="00653569" w:rsidRDefault="00824B3A" w:rsidP="0079549D">
            <w:pPr>
              <w:spacing w:before="150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653569">
              <w:rPr>
                <w:rFonts w:ascii="Arial Narrow" w:eastAsia="Times New Roman" w:hAnsi="Arial Narrow" w:cs="Times New Roman"/>
                <w:b/>
                <w:lang w:eastAsia="ru-RU"/>
              </w:rPr>
              <w:t>МЕДУНИЦА</w:t>
            </w:r>
            <w:proofErr w:type="gramStart"/>
            <w:r w:rsidRPr="00653569">
              <w:rPr>
                <w:rFonts w:ascii="Arial Narrow" w:eastAsia="Times New Roman" w:hAnsi="Arial Narrow" w:cs="Times New Roman"/>
                <w:b/>
                <w:lang w:eastAsia="ru-RU"/>
              </w:rPr>
              <w:t>.</w:t>
            </w:r>
            <w:proofErr w:type="gramEnd"/>
            <w:r w:rsidRPr="00653569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 </w:t>
            </w:r>
            <w:proofErr w:type="gramStart"/>
            <w:r w:rsidRPr="00653569">
              <w:rPr>
                <w:rFonts w:ascii="Arial Narrow" w:eastAsia="Times New Roman" w:hAnsi="Arial Narrow" w:cs="Times New Roman"/>
                <w:b/>
                <w:lang w:eastAsia="ru-RU"/>
              </w:rPr>
              <w:t>м</w:t>
            </w:r>
            <w:proofErr w:type="gramEnd"/>
            <w:r w:rsidRPr="00653569">
              <w:rPr>
                <w:rFonts w:ascii="Arial Narrow" w:eastAsia="Times New Roman" w:hAnsi="Arial Narrow" w:cs="Times New Roman"/>
                <w:b/>
                <w:lang w:eastAsia="ru-RU"/>
              </w:rPr>
              <w:t>. Молодежная, ул. Боженко, 11, корп. 1.</w:t>
            </w:r>
            <w:r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     </w:t>
            </w:r>
            <w:r w:rsidRPr="00653569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8(499) 141-87-67 </w:t>
            </w:r>
          </w:p>
        </w:tc>
      </w:tr>
      <w:tr w:rsidR="00824B3A" w:rsidRPr="00653569" w:rsidTr="00B75C3E">
        <w:tc>
          <w:tcPr>
            <w:tcW w:w="10456" w:type="dxa"/>
          </w:tcPr>
          <w:p w:rsidR="00824B3A" w:rsidRPr="00653569" w:rsidRDefault="00824B3A" w:rsidP="00E1750E">
            <w:pPr>
              <w:spacing w:before="150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653569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Аптека МЕДИАЛ. г. Зеленоград, </w:t>
            </w:r>
            <w:proofErr w:type="spellStart"/>
            <w:r w:rsidRPr="00653569">
              <w:rPr>
                <w:rFonts w:ascii="Arial Narrow" w:eastAsia="Times New Roman" w:hAnsi="Arial Narrow" w:cs="Times New Roman"/>
                <w:b/>
                <w:lang w:eastAsia="ru-RU"/>
              </w:rPr>
              <w:t>кор</w:t>
            </w:r>
            <w:proofErr w:type="spellEnd"/>
            <w:r w:rsidRPr="00653569">
              <w:rPr>
                <w:rFonts w:ascii="Arial Narrow" w:eastAsia="Times New Roman" w:hAnsi="Arial Narrow" w:cs="Times New Roman"/>
                <w:b/>
                <w:lang w:eastAsia="ru-RU"/>
              </w:rPr>
              <w:t>. 612, пом. I.</w:t>
            </w:r>
            <w:r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    </w:t>
            </w:r>
            <w:r w:rsidRPr="00653569">
              <w:rPr>
                <w:rFonts w:ascii="Arial Narrow" w:eastAsia="Times New Roman" w:hAnsi="Arial Narrow" w:cs="Times New Roman"/>
                <w:b/>
                <w:lang w:eastAsia="ru-RU"/>
              </w:rPr>
              <w:t>8(499) 735-55-10, 8(499) 736-11-97</w:t>
            </w:r>
          </w:p>
        </w:tc>
      </w:tr>
      <w:tr w:rsidR="004E29E2" w:rsidRPr="00653569" w:rsidTr="00261861">
        <w:tc>
          <w:tcPr>
            <w:tcW w:w="10456" w:type="dxa"/>
          </w:tcPr>
          <w:p w:rsidR="0079549D" w:rsidRPr="00824B3A" w:rsidRDefault="0079549D" w:rsidP="00824B3A">
            <w:pPr>
              <w:rPr>
                <w:rFonts w:ascii="Arial Narrow" w:eastAsia="Times New Roman" w:hAnsi="Arial Narrow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824B3A">
              <w:rPr>
                <w:rFonts w:ascii="Arial Narrow" w:hAnsi="Arial Narrow" w:cs="Times New Roman"/>
                <w:b/>
                <w:color w:val="0070C0"/>
              </w:rPr>
              <w:t xml:space="preserve">ФИТАСИНТЕКС </w:t>
            </w:r>
            <w:r w:rsidR="00824B3A" w:rsidRPr="00824B3A">
              <w:rPr>
                <w:rFonts w:ascii="Arial Narrow" w:hAnsi="Arial Narrow" w:cs="Times New Roman"/>
                <w:b/>
                <w:color w:val="0070C0"/>
              </w:rPr>
              <w:t xml:space="preserve">  </w:t>
            </w:r>
            <w:r w:rsidRPr="00824B3A">
              <w:rPr>
                <w:rFonts w:ascii="Arial Narrow" w:hAnsi="Arial Narrow" w:cs="Times New Roman"/>
                <w:b/>
                <w:color w:val="0070C0"/>
              </w:rPr>
              <w:t>Заказ и доставка 8(499)488-60-06, электронная почта: 4886006@mail.ru, a4886006@yandex.ru</w:t>
            </w:r>
          </w:p>
        </w:tc>
      </w:tr>
      <w:tr w:rsidR="00824B3A" w:rsidRPr="00653569" w:rsidTr="00EE76D6">
        <w:tc>
          <w:tcPr>
            <w:tcW w:w="10456" w:type="dxa"/>
          </w:tcPr>
          <w:p w:rsidR="00824B3A" w:rsidRPr="00653569" w:rsidRDefault="00824B3A" w:rsidP="0079549D">
            <w:pPr>
              <w:spacing w:before="150"/>
              <w:rPr>
                <w:rFonts w:ascii="Arial Narrow" w:eastAsia="Times New Roman" w:hAnsi="Arial Narrow" w:cs="Times New Roman"/>
                <w:b/>
                <w:color w:val="0070C0"/>
                <w:lang w:eastAsia="ru-RU"/>
              </w:rPr>
            </w:pPr>
            <w:r w:rsidRPr="00653569">
              <w:rPr>
                <w:rFonts w:ascii="Arial Narrow" w:hAnsi="Arial Narrow" w:cs="Times New Roman"/>
                <w:b/>
                <w:color w:val="0070C0"/>
              </w:rPr>
              <w:t xml:space="preserve">Аптека «ФИТА» г. Москва, САО, Дмитровское шоссе, д. 40, </w:t>
            </w:r>
            <w:proofErr w:type="spellStart"/>
            <w:r w:rsidRPr="00653569">
              <w:rPr>
                <w:rFonts w:ascii="Arial Narrow" w:hAnsi="Arial Narrow" w:cs="Times New Roman"/>
                <w:b/>
                <w:color w:val="0070C0"/>
              </w:rPr>
              <w:t>кор</w:t>
            </w:r>
            <w:proofErr w:type="spellEnd"/>
            <w:r w:rsidRPr="00653569">
              <w:rPr>
                <w:rFonts w:ascii="Arial Narrow" w:hAnsi="Arial Narrow" w:cs="Times New Roman"/>
                <w:b/>
                <w:color w:val="0070C0"/>
              </w:rPr>
              <w:t>. 1</w:t>
            </w:r>
          </w:p>
          <w:p w:rsidR="00824B3A" w:rsidRPr="00653569" w:rsidRDefault="00824B3A" w:rsidP="0079549D">
            <w:pPr>
              <w:rPr>
                <w:rFonts w:ascii="Arial Narrow" w:eastAsia="Times New Roman" w:hAnsi="Arial Narrow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53569">
              <w:rPr>
                <w:rFonts w:ascii="Arial Narrow" w:hAnsi="Arial Narrow" w:cs="Times New Roman"/>
                <w:b/>
                <w:color w:val="0070C0"/>
              </w:rPr>
              <w:t>8(499)488-60-06; 8(499)713-50-06;8(901)183-50-06 – Гомеопат</w:t>
            </w:r>
            <w:proofErr w:type="gramStart"/>
            <w:r w:rsidRPr="00653569">
              <w:rPr>
                <w:rFonts w:ascii="Arial Narrow" w:hAnsi="Arial Narrow" w:cs="Times New Roman"/>
                <w:b/>
                <w:color w:val="0070C0"/>
              </w:rPr>
              <w:t>.</w:t>
            </w:r>
            <w:proofErr w:type="gramEnd"/>
            <w:r w:rsidRPr="00653569">
              <w:rPr>
                <w:rFonts w:ascii="Arial Narrow" w:hAnsi="Arial Narrow" w:cs="Times New Roman"/>
                <w:b/>
                <w:color w:val="0070C0"/>
              </w:rPr>
              <w:t xml:space="preserve"> </w:t>
            </w:r>
            <w:proofErr w:type="gramStart"/>
            <w:r w:rsidRPr="00653569">
              <w:rPr>
                <w:rFonts w:ascii="Arial Narrow" w:hAnsi="Arial Narrow" w:cs="Times New Roman"/>
                <w:b/>
                <w:color w:val="0070C0"/>
              </w:rPr>
              <w:t>о</w:t>
            </w:r>
            <w:proofErr w:type="gramEnd"/>
            <w:r w:rsidRPr="00653569">
              <w:rPr>
                <w:rFonts w:ascii="Arial Narrow" w:hAnsi="Arial Narrow" w:cs="Times New Roman"/>
                <w:b/>
                <w:color w:val="0070C0"/>
              </w:rPr>
              <w:t>тд.; 8(499)488–73-29 - Отдел готовых форм</w:t>
            </w:r>
          </w:p>
        </w:tc>
      </w:tr>
      <w:tr w:rsidR="00824B3A" w:rsidRPr="00653569" w:rsidTr="002A0D1C">
        <w:tc>
          <w:tcPr>
            <w:tcW w:w="10456" w:type="dxa"/>
          </w:tcPr>
          <w:p w:rsidR="00824B3A" w:rsidRPr="00824B3A" w:rsidRDefault="00824B3A" w:rsidP="00824B3A">
            <w:pPr>
              <w:spacing w:before="150"/>
              <w:rPr>
                <w:rFonts w:ascii="Arial Narrow" w:eastAsia="Times New Roman" w:hAnsi="Arial Narrow" w:cs="Times New Roman"/>
                <w:b/>
                <w:color w:val="0070C0"/>
                <w:lang w:eastAsia="ru-RU"/>
              </w:rPr>
            </w:pPr>
            <w:proofErr w:type="gramStart"/>
            <w:r w:rsidRPr="00653569">
              <w:rPr>
                <w:rFonts w:ascii="Arial Narrow" w:hAnsi="Arial Narrow" w:cs="Times New Roman"/>
                <w:b/>
                <w:color w:val="0070C0"/>
              </w:rPr>
              <w:t>ОАО "Аптека № 35" На Солянке" г. Москва, ст. м. Китай-город, ул. Солянка, д. 1/2, стр. 2</w:t>
            </w:r>
            <w:r>
              <w:rPr>
                <w:rFonts w:ascii="Arial Narrow" w:eastAsia="Times New Roman" w:hAnsi="Arial Narrow" w:cs="Times New Roman"/>
                <w:b/>
                <w:color w:val="0070C0"/>
                <w:lang w:eastAsia="ru-RU"/>
              </w:rPr>
              <w:t xml:space="preserve"> </w:t>
            </w:r>
            <w:r w:rsidRPr="00653569">
              <w:rPr>
                <w:rFonts w:ascii="Arial Narrow" w:hAnsi="Arial Narrow" w:cs="Times New Roman"/>
                <w:b/>
                <w:color w:val="0070C0"/>
              </w:rPr>
              <w:t>8(495)623-83-34, 623-49-70</w:t>
            </w:r>
            <w:proofErr w:type="gramEnd"/>
          </w:p>
        </w:tc>
      </w:tr>
      <w:tr w:rsidR="00824B3A" w:rsidRPr="00653569" w:rsidTr="001E406D">
        <w:tc>
          <w:tcPr>
            <w:tcW w:w="10456" w:type="dxa"/>
          </w:tcPr>
          <w:p w:rsidR="00824B3A" w:rsidRPr="00653569" w:rsidRDefault="00824B3A" w:rsidP="0079549D">
            <w:pPr>
              <w:spacing w:before="150"/>
              <w:rPr>
                <w:rFonts w:ascii="Arial Narrow" w:eastAsia="Times New Roman" w:hAnsi="Arial Narrow" w:cs="Times New Roman"/>
                <w:b/>
                <w:lang w:eastAsia="ru-RU"/>
              </w:rPr>
            </w:pPr>
            <w:proofErr w:type="gramStart"/>
            <w:r w:rsidRPr="00653569">
              <w:rPr>
                <w:rFonts w:ascii="Arial Narrow" w:hAnsi="Arial Narrow" w:cs="Times New Roman"/>
                <w:b/>
              </w:rPr>
              <w:t>Гомеопатический центр "Аконит-</w:t>
            </w:r>
            <w:proofErr w:type="spellStart"/>
            <w:r w:rsidRPr="00653569">
              <w:rPr>
                <w:rFonts w:ascii="Arial Narrow" w:hAnsi="Arial Narrow" w:cs="Times New Roman"/>
                <w:b/>
              </w:rPr>
              <w:t>Гомеомед</w:t>
            </w:r>
            <w:proofErr w:type="spellEnd"/>
            <w:r w:rsidRPr="00653569">
              <w:rPr>
                <w:rFonts w:ascii="Arial Narrow" w:hAnsi="Arial Narrow" w:cs="Times New Roman"/>
                <w:b/>
              </w:rPr>
              <w:t xml:space="preserve">" г. Москва, ст. м. </w:t>
            </w:r>
            <w:proofErr w:type="spellStart"/>
            <w:r w:rsidRPr="00653569">
              <w:rPr>
                <w:rFonts w:ascii="Arial Narrow" w:hAnsi="Arial Narrow" w:cs="Times New Roman"/>
                <w:b/>
              </w:rPr>
              <w:t>Братиславская</w:t>
            </w:r>
            <w:proofErr w:type="spellEnd"/>
            <w:r w:rsidRPr="00653569">
              <w:rPr>
                <w:rFonts w:ascii="Arial Narrow" w:hAnsi="Arial Narrow" w:cs="Times New Roman"/>
                <w:b/>
              </w:rPr>
              <w:t xml:space="preserve">, ул. </w:t>
            </w:r>
            <w:proofErr w:type="spellStart"/>
            <w:r w:rsidRPr="00653569">
              <w:rPr>
                <w:rFonts w:ascii="Arial Narrow" w:hAnsi="Arial Narrow" w:cs="Times New Roman"/>
                <w:b/>
              </w:rPr>
              <w:t>Братиславская</w:t>
            </w:r>
            <w:proofErr w:type="spellEnd"/>
            <w:r w:rsidRPr="00653569">
              <w:rPr>
                <w:rFonts w:ascii="Arial Narrow" w:hAnsi="Arial Narrow" w:cs="Times New Roman"/>
                <w:b/>
              </w:rPr>
              <w:t>, д. 21, корп. 1</w:t>
            </w:r>
            <w:proofErr w:type="gramEnd"/>
          </w:p>
          <w:p w:rsidR="00824B3A" w:rsidRPr="00653569" w:rsidRDefault="00824B3A" w:rsidP="0079549D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653569">
              <w:rPr>
                <w:rFonts w:ascii="Arial Narrow" w:hAnsi="Arial Narrow" w:cs="Times New Roman"/>
                <w:b/>
              </w:rPr>
              <w:t>8(495)782-81-38, 8(495)544-77-30</w:t>
            </w:r>
          </w:p>
        </w:tc>
      </w:tr>
      <w:tr w:rsidR="00824B3A" w:rsidRPr="00653569" w:rsidTr="00B95DE0">
        <w:tc>
          <w:tcPr>
            <w:tcW w:w="10456" w:type="dxa"/>
            <w:vAlign w:val="center"/>
          </w:tcPr>
          <w:p w:rsidR="00824B3A" w:rsidRPr="00653569" w:rsidRDefault="00824B3A" w:rsidP="0079549D">
            <w:pPr>
              <w:rPr>
                <w:rFonts w:ascii="Arial Narrow" w:hAnsi="Arial Narrow" w:cs="Times New Roman"/>
                <w:b/>
              </w:rPr>
            </w:pPr>
            <w:r w:rsidRPr="00653569">
              <w:rPr>
                <w:rFonts w:ascii="Arial Narrow" w:hAnsi="Arial Narrow" w:cs="Times New Roman"/>
                <w:b/>
              </w:rPr>
              <w:t xml:space="preserve">Гомеопатический центр здоровья и реабилитации г. Москва, </w:t>
            </w:r>
            <w:proofErr w:type="spellStart"/>
            <w:r w:rsidRPr="00653569">
              <w:rPr>
                <w:rFonts w:ascii="Arial Narrow" w:hAnsi="Arial Narrow" w:cs="Times New Roman"/>
                <w:b/>
              </w:rPr>
              <w:t>Боровское</w:t>
            </w:r>
            <w:proofErr w:type="spellEnd"/>
            <w:r w:rsidRPr="00653569">
              <w:rPr>
                <w:rFonts w:ascii="Arial Narrow" w:hAnsi="Arial Narrow" w:cs="Times New Roman"/>
                <w:b/>
              </w:rPr>
              <w:t xml:space="preserve"> ш., д. 56</w:t>
            </w:r>
            <w:r>
              <w:rPr>
                <w:rFonts w:ascii="Arial Narrow" w:hAnsi="Arial Narrow" w:cs="Times New Roman"/>
                <w:b/>
              </w:rPr>
              <w:t xml:space="preserve">   </w:t>
            </w:r>
            <w:r w:rsidRPr="00653569">
              <w:rPr>
                <w:rFonts w:ascii="Arial Narrow" w:hAnsi="Arial Narrow" w:cs="Times New Roman"/>
                <w:b/>
              </w:rPr>
              <w:t>8(495)732-41-61, 8(499)737-91-84</w:t>
            </w:r>
          </w:p>
        </w:tc>
      </w:tr>
      <w:tr w:rsidR="00824B3A" w:rsidRPr="00653569" w:rsidTr="00B92AD0">
        <w:tc>
          <w:tcPr>
            <w:tcW w:w="10456" w:type="dxa"/>
          </w:tcPr>
          <w:p w:rsidR="00824B3A" w:rsidRPr="00824B3A" w:rsidRDefault="00824B3A" w:rsidP="00824B3A">
            <w:pPr>
              <w:spacing w:before="150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653569">
              <w:rPr>
                <w:rFonts w:ascii="Arial Narrow" w:hAnsi="Arial Narrow" w:cs="Times New Roman"/>
                <w:b/>
              </w:rPr>
              <w:t>ОАО "Аптека ГОМ-7" г. Москва, ш. Энтузиастов, д. 64</w:t>
            </w:r>
            <w:r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   </w:t>
            </w:r>
            <w:r w:rsidRPr="00653569">
              <w:rPr>
                <w:rFonts w:ascii="Arial Narrow" w:hAnsi="Arial Narrow" w:cs="Times New Roman"/>
                <w:b/>
              </w:rPr>
              <w:t>8(495)672-27-12, 672-27-41</w:t>
            </w:r>
          </w:p>
        </w:tc>
      </w:tr>
      <w:tr w:rsidR="00824B3A" w:rsidRPr="00653569" w:rsidTr="00396011">
        <w:tc>
          <w:tcPr>
            <w:tcW w:w="10456" w:type="dxa"/>
          </w:tcPr>
          <w:p w:rsidR="00824B3A" w:rsidRPr="00824B3A" w:rsidRDefault="00824B3A" w:rsidP="00824B3A">
            <w:pPr>
              <w:rPr>
                <w:rFonts w:ascii="Arial Narrow" w:eastAsia="Times New Roman" w:hAnsi="Arial Narrow" w:cs="Times New Roman"/>
                <w:b/>
                <w:color w:val="0070C0"/>
                <w:lang w:eastAsia="ru-RU"/>
              </w:rPr>
            </w:pPr>
            <w:r w:rsidRPr="00824B3A">
              <w:rPr>
                <w:rFonts w:ascii="Arial Narrow" w:hAnsi="Arial Narrow" w:cs="Times New Roman"/>
                <w:b/>
              </w:rPr>
              <w:t>ОАО Гомеопатическая Аптека "</w:t>
            </w:r>
            <w:proofErr w:type="spellStart"/>
            <w:r w:rsidRPr="00824B3A">
              <w:rPr>
                <w:rFonts w:ascii="Arial Narrow" w:hAnsi="Arial Narrow" w:cs="Times New Roman"/>
                <w:b/>
              </w:rPr>
              <w:t>Ганнеман</w:t>
            </w:r>
            <w:proofErr w:type="spellEnd"/>
            <w:r w:rsidRPr="00824B3A">
              <w:rPr>
                <w:rFonts w:ascii="Arial Narrow" w:hAnsi="Arial Narrow" w:cs="Times New Roman"/>
                <w:b/>
              </w:rPr>
              <w:t>" г. Москва, Ленинский пр-т, д. 67    8(499)137-77-82</w:t>
            </w:r>
          </w:p>
        </w:tc>
      </w:tr>
      <w:tr w:rsidR="00824B3A" w:rsidRPr="00653569" w:rsidTr="003B61FE">
        <w:tc>
          <w:tcPr>
            <w:tcW w:w="10456" w:type="dxa"/>
            <w:vAlign w:val="center"/>
          </w:tcPr>
          <w:p w:rsidR="00824B3A" w:rsidRPr="00824B3A" w:rsidRDefault="00824B3A" w:rsidP="0079549D">
            <w:pPr>
              <w:rPr>
                <w:rFonts w:ascii="Arial Narrow" w:hAnsi="Arial Narrow" w:cs="Times New Roman"/>
                <w:b/>
              </w:rPr>
            </w:pPr>
            <w:r w:rsidRPr="00653569">
              <w:rPr>
                <w:rFonts w:ascii="Arial Narrow" w:hAnsi="Arial Narrow" w:cs="Times New Roman"/>
                <w:b/>
              </w:rPr>
              <w:t>Ветеринарная Аптека "</w:t>
            </w:r>
            <w:proofErr w:type="spellStart"/>
            <w:r w:rsidRPr="00653569">
              <w:rPr>
                <w:rFonts w:ascii="Arial Narrow" w:hAnsi="Arial Narrow" w:cs="Times New Roman"/>
                <w:b/>
              </w:rPr>
              <w:t>Гомеовет</w:t>
            </w:r>
            <w:proofErr w:type="spellEnd"/>
            <w:r w:rsidRPr="00653569">
              <w:rPr>
                <w:rFonts w:ascii="Arial Narrow" w:hAnsi="Arial Narrow" w:cs="Times New Roman"/>
                <w:b/>
              </w:rPr>
              <w:t xml:space="preserve">" г. Москва, ул. </w:t>
            </w:r>
            <w:proofErr w:type="spellStart"/>
            <w:r w:rsidRPr="00653569">
              <w:rPr>
                <w:rFonts w:ascii="Arial Narrow" w:hAnsi="Arial Narrow" w:cs="Times New Roman"/>
                <w:b/>
              </w:rPr>
              <w:t>Заморенова</w:t>
            </w:r>
            <w:proofErr w:type="spellEnd"/>
            <w:r w:rsidRPr="00653569">
              <w:rPr>
                <w:rFonts w:ascii="Arial Narrow" w:hAnsi="Arial Narrow" w:cs="Times New Roman"/>
                <w:b/>
              </w:rPr>
              <w:t>, д. 25/5</w:t>
            </w:r>
            <w:r>
              <w:rPr>
                <w:rFonts w:ascii="Arial Narrow" w:hAnsi="Arial Narrow" w:cs="Times New Roman"/>
                <w:b/>
              </w:rPr>
              <w:t xml:space="preserve">   </w:t>
            </w:r>
            <w:r w:rsidRPr="00653569">
              <w:rPr>
                <w:rFonts w:ascii="Arial Narrow" w:hAnsi="Arial Narrow" w:cs="Times New Roman"/>
                <w:b/>
              </w:rPr>
              <w:t>8(499)255-97-47</w:t>
            </w:r>
          </w:p>
        </w:tc>
      </w:tr>
      <w:tr w:rsidR="00824B3A" w:rsidRPr="00653569" w:rsidTr="00F1414F">
        <w:tc>
          <w:tcPr>
            <w:tcW w:w="10456" w:type="dxa"/>
          </w:tcPr>
          <w:p w:rsidR="00824B3A" w:rsidRPr="00824B3A" w:rsidRDefault="00824B3A" w:rsidP="00824B3A">
            <w:pPr>
              <w:spacing w:before="150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653569">
              <w:rPr>
                <w:rFonts w:ascii="Arial Narrow" w:hAnsi="Arial Narrow" w:cs="Times New Roman"/>
                <w:b/>
              </w:rPr>
              <w:t>ООО "</w:t>
            </w:r>
            <w:proofErr w:type="spellStart"/>
            <w:r w:rsidRPr="00653569">
              <w:rPr>
                <w:rFonts w:ascii="Arial Narrow" w:hAnsi="Arial Narrow" w:cs="Times New Roman"/>
                <w:b/>
              </w:rPr>
              <w:t>Фарм</w:t>
            </w:r>
            <w:proofErr w:type="spellEnd"/>
            <w:r w:rsidRPr="00653569">
              <w:rPr>
                <w:rFonts w:ascii="Arial Narrow" w:hAnsi="Arial Narrow" w:cs="Times New Roman"/>
                <w:b/>
              </w:rPr>
              <w:t xml:space="preserve">-Инвест" </w:t>
            </w:r>
            <w:proofErr w:type="spellStart"/>
            <w:r w:rsidRPr="00653569">
              <w:rPr>
                <w:rFonts w:ascii="Arial Narrow" w:hAnsi="Arial Narrow" w:cs="Times New Roman"/>
                <w:b/>
              </w:rPr>
              <w:t>г</w:t>
            </w:r>
            <w:proofErr w:type="gramStart"/>
            <w:r w:rsidRPr="00653569">
              <w:rPr>
                <w:rFonts w:ascii="Arial Narrow" w:hAnsi="Arial Narrow" w:cs="Times New Roman"/>
                <w:b/>
              </w:rPr>
              <w:t>.М</w:t>
            </w:r>
            <w:proofErr w:type="gramEnd"/>
            <w:r w:rsidRPr="00653569">
              <w:rPr>
                <w:rFonts w:ascii="Arial Narrow" w:hAnsi="Arial Narrow" w:cs="Times New Roman"/>
                <w:b/>
              </w:rPr>
              <w:t>осква</w:t>
            </w:r>
            <w:proofErr w:type="spellEnd"/>
            <w:r w:rsidRPr="00653569">
              <w:rPr>
                <w:rFonts w:ascii="Arial Narrow" w:hAnsi="Arial Narrow" w:cs="Times New Roman"/>
                <w:b/>
              </w:rPr>
              <w:t>, ул. Сущевский вал, д. 71, ст. м. Марьина Роща, ст. м. Рижская</w:t>
            </w:r>
            <w:r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    </w:t>
            </w:r>
            <w:r w:rsidRPr="00653569">
              <w:rPr>
                <w:rFonts w:ascii="Arial Narrow" w:hAnsi="Arial Narrow" w:cs="Times New Roman"/>
                <w:b/>
              </w:rPr>
              <w:t>8(495)249-45-07</w:t>
            </w:r>
          </w:p>
        </w:tc>
      </w:tr>
      <w:tr w:rsidR="00824B3A" w:rsidRPr="0012337A" w:rsidTr="00C46262">
        <w:tc>
          <w:tcPr>
            <w:tcW w:w="10456" w:type="dxa"/>
          </w:tcPr>
          <w:p w:rsidR="00824B3A" w:rsidRPr="0012337A" w:rsidRDefault="00824B3A" w:rsidP="00824B3A">
            <w:pPr>
              <w:spacing w:before="150"/>
              <w:rPr>
                <w:rFonts w:ascii="Arial Narrow" w:hAnsi="Arial Narrow" w:cs="Times New Roman"/>
                <w:b/>
                <w:color w:val="00B050"/>
              </w:rPr>
            </w:pPr>
            <w:r w:rsidRPr="00824B3A">
              <w:rPr>
                <w:rFonts w:ascii="Arial Narrow" w:hAnsi="Arial Narrow" w:cs="Times New Roman"/>
                <w:b/>
              </w:rPr>
              <w:t xml:space="preserve">«Аптека </w:t>
            </w:r>
            <w:proofErr w:type="spellStart"/>
            <w:r w:rsidRPr="00824B3A">
              <w:rPr>
                <w:rFonts w:ascii="Arial Narrow" w:hAnsi="Arial Narrow" w:cs="Times New Roman"/>
                <w:b/>
              </w:rPr>
              <w:t>МосФарма</w:t>
            </w:r>
            <w:proofErr w:type="spellEnd"/>
            <w:r w:rsidRPr="00824B3A">
              <w:rPr>
                <w:rFonts w:ascii="Arial Narrow" w:hAnsi="Arial Narrow" w:cs="Times New Roman"/>
                <w:b/>
              </w:rPr>
              <w:t xml:space="preserve">» г. Москва, 4-й </w:t>
            </w:r>
            <w:proofErr w:type="spellStart"/>
            <w:r w:rsidRPr="00824B3A">
              <w:rPr>
                <w:rFonts w:ascii="Arial Narrow" w:hAnsi="Arial Narrow" w:cs="Times New Roman"/>
                <w:b/>
              </w:rPr>
              <w:t>Войковский</w:t>
            </w:r>
            <w:proofErr w:type="spellEnd"/>
            <w:r w:rsidRPr="00824B3A">
              <w:rPr>
                <w:rFonts w:ascii="Arial Narrow" w:hAnsi="Arial Narrow" w:cs="Times New Roman"/>
                <w:b/>
              </w:rPr>
              <w:t xml:space="preserve"> проезд, дом 10.    (499)150-88-51(гомеопатический отдел), (499)150-44-65</w:t>
            </w:r>
          </w:p>
        </w:tc>
      </w:tr>
    </w:tbl>
    <w:p w:rsidR="00FE0D0C" w:rsidRPr="0012337A" w:rsidRDefault="003A123A" w:rsidP="00487409">
      <w:pPr>
        <w:spacing w:before="150" w:after="0" w:line="240" w:lineRule="auto"/>
        <w:rPr>
          <w:rFonts w:ascii="Times" w:eastAsia="Times New Roman" w:hAnsi="Times" w:cs="Times"/>
          <w:color w:val="00B050"/>
          <w:lang w:eastAsia="ru-RU"/>
        </w:rPr>
      </w:pPr>
      <w:r>
        <w:rPr>
          <w:rFonts w:ascii="Times" w:eastAsia="Times New Roman" w:hAnsi="Times" w:cs="Times"/>
          <w:color w:val="00B050"/>
          <w:lang w:eastAsia="ru-RU"/>
        </w:rPr>
        <w:t>Синим  цветом  отсечены</w:t>
      </w:r>
      <w:bookmarkStart w:id="0" w:name="_GoBack"/>
      <w:bookmarkEnd w:id="0"/>
      <w:r>
        <w:rPr>
          <w:rFonts w:ascii="Times" w:eastAsia="Times New Roman" w:hAnsi="Times" w:cs="Times"/>
          <w:color w:val="00B050"/>
          <w:lang w:eastAsia="ru-RU"/>
        </w:rPr>
        <w:t xml:space="preserve"> рекомендуемые аптеки.</w:t>
      </w:r>
    </w:p>
    <w:sectPr w:rsidR="00FE0D0C" w:rsidRPr="0012337A" w:rsidSect="0048740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0C"/>
    <w:rsid w:val="0012337A"/>
    <w:rsid w:val="00265B5D"/>
    <w:rsid w:val="002B20C7"/>
    <w:rsid w:val="003A123A"/>
    <w:rsid w:val="00487409"/>
    <w:rsid w:val="004E29E2"/>
    <w:rsid w:val="00520281"/>
    <w:rsid w:val="00653569"/>
    <w:rsid w:val="0079549D"/>
    <w:rsid w:val="007A2C0F"/>
    <w:rsid w:val="00824B3A"/>
    <w:rsid w:val="008D4B9C"/>
    <w:rsid w:val="00B173E8"/>
    <w:rsid w:val="00BB56E7"/>
    <w:rsid w:val="00EB1DE7"/>
    <w:rsid w:val="00FE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0D0C"/>
    <w:rPr>
      <w:strike w:val="0"/>
      <w:dstrike w:val="0"/>
      <w:color w:val="00465A"/>
      <w:u w:val="none"/>
      <w:effect w:val="none"/>
    </w:rPr>
  </w:style>
  <w:style w:type="paragraph" w:customStyle="1" w:styleId="link">
    <w:name w:val="link"/>
    <w:basedOn w:val="a"/>
    <w:rsid w:val="00FE0D0C"/>
    <w:pPr>
      <w:spacing w:before="150" w:after="0" w:line="240" w:lineRule="auto"/>
    </w:pPr>
    <w:rPr>
      <w:rFonts w:ascii="Times" w:eastAsia="Times New Roman" w:hAnsi="Times" w:cs="Times"/>
      <w:lang w:eastAsia="ru-RU"/>
    </w:rPr>
  </w:style>
  <w:style w:type="table" w:styleId="a4">
    <w:name w:val="Table Grid"/>
    <w:basedOn w:val="a1"/>
    <w:uiPriority w:val="39"/>
    <w:rsid w:val="00FE0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2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2C0F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82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24B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0D0C"/>
    <w:rPr>
      <w:strike w:val="0"/>
      <w:dstrike w:val="0"/>
      <w:color w:val="00465A"/>
      <w:u w:val="none"/>
      <w:effect w:val="none"/>
    </w:rPr>
  </w:style>
  <w:style w:type="paragraph" w:customStyle="1" w:styleId="link">
    <w:name w:val="link"/>
    <w:basedOn w:val="a"/>
    <w:rsid w:val="00FE0D0C"/>
    <w:pPr>
      <w:spacing w:before="150" w:after="0" w:line="240" w:lineRule="auto"/>
    </w:pPr>
    <w:rPr>
      <w:rFonts w:ascii="Times" w:eastAsia="Times New Roman" w:hAnsi="Times" w:cs="Times"/>
      <w:lang w:eastAsia="ru-RU"/>
    </w:rPr>
  </w:style>
  <w:style w:type="table" w:styleId="a4">
    <w:name w:val="Table Grid"/>
    <w:basedOn w:val="a1"/>
    <w:uiPriority w:val="39"/>
    <w:rsid w:val="00FE0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2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2C0F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824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24B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3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2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27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1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06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308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654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486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%20(903)%20674-2913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+7%20(495)%20430-82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+7%20(495)%20430-667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llo2008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homeophar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1EAEC-A427-4C93-8B4D-B7A667C31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..</cp:lastModifiedBy>
  <cp:revision>4</cp:revision>
  <cp:lastPrinted>2015-08-13T08:47:00Z</cp:lastPrinted>
  <dcterms:created xsi:type="dcterms:W3CDTF">2016-12-28T10:21:00Z</dcterms:created>
  <dcterms:modified xsi:type="dcterms:W3CDTF">2022-02-13T17:47:00Z</dcterms:modified>
</cp:coreProperties>
</file>